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03" w:rsidRDefault="00D879F9" w:rsidP="00D879F9">
      <w:pPr>
        <w:ind w:left="-360" w:right="-450"/>
        <w:jc w:val="center"/>
        <w:rPr>
          <w:b/>
          <w:sz w:val="28"/>
          <w:szCs w:val="28"/>
        </w:rPr>
      </w:pPr>
      <w:r w:rsidRPr="00D879F9">
        <w:rPr>
          <w:b/>
          <w:sz w:val="28"/>
          <w:szCs w:val="28"/>
        </w:rPr>
        <w:t>User awareness on NDLI</w:t>
      </w:r>
    </w:p>
    <w:p w:rsidR="00D879F9" w:rsidRPr="00D879F9" w:rsidRDefault="00D879F9" w:rsidP="00D879F9">
      <w:pPr>
        <w:spacing w:after="0"/>
        <w:ind w:left="-360" w:right="-45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>
        <w:rPr>
          <w:sz w:val="24"/>
          <w:szCs w:val="24"/>
        </w:rPr>
        <w:t>31/03/2023</w:t>
      </w:r>
    </w:p>
    <w:p w:rsidR="00D879F9" w:rsidRPr="00D879F9" w:rsidRDefault="00D879F9" w:rsidP="00D879F9">
      <w:pPr>
        <w:spacing w:after="0"/>
        <w:ind w:left="-360" w:right="-45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Day: </w:t>
      </w:r>
      <w:r>
        <w:rPr>
          <w:sz w:val="24"/>
          <w:szCs w:val="24"/>
        </w:rPr>
        <w:t>Friday</w:t>
      </w:r>
    </w:p>
    <w:p w:rsidR="00D879F9" w:rsidRDefault="00D879F9" w:rsidP="00D879F9">
      <w:pPr>
        <w:spacing w:after="0"/>
        <w:ind w:left="-360" w:right="-45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Venue: </w:t>
      </w:r>
      <w:r w:rsidRPr="00D879F9">
        <w:rPr>
          <w:sz w:val="24"/>
          <w:szCs w:val="24"/>
        </w:rPr>
        <w:t>Smart Classroom</w:t>
      </w:r>
    </w:p>
    <w:p w:rsidR="00D879F9" w:rsidRDefault="00D879F9" w:rsidP="00D879F9">
      <w:pPr>
        <w:spacing w:after="0"/>
        <w:ind w:left="-360" w:right="-450"/>
        <w:jc w:val="both"/>
        <w:rPr>
          <w:b/>
          <w:sz w:val="24"/>
          <w:szCs w:val="24"/>
        </w:rPr>
      </w:pPr>
    </w:p>
    <w:p w:rsidR="00D879F9" w:rsidRDefault="00D879F9" w:rsidP="00D879F9">
      <w:pPr>
        <w:spacing w:after="0"/>
        <w:ind w:left="-360" w:right="-450"/>
        <w:jc w:val="both"/>
        <w:rPr>
          <w:sz w:val="24"/>
          <w:szCs w:val="24"/>
        </w:rPr>
      </w:pPr>
      <w:r>
        <w:rPr>
          <w:sz w:val="24"/>
          <w:szCs w:val="24"/>
        </w:rPr>
        <w:tab/>
        <w:t>A user awareness program on NDLI (National Digital Library of India) was conducted by the Library, K.R.B. Girls’ College at Smart Classroom on 31/03/2023 for the faculty members of the college. A brief training was given on how to do member registration under Club admin by using email ID, how to browse e-resources category wise etc. The program included discussion on N-List as well</w:t>
      </w:r>
      <w:r w:rsidR="001049A7">
        <w:rPr>
          <w:sz w:val="24"/>
          <w:szCs w:val="24"/>
        </w:rPr>
        <w:t>. N-List has subscription of around 6000+ e-journals and 1</w:t>
      </w:r>
      <w:proofErr w:type="gramStart"/>
      <w:r w:rsidR="001049A7">
        <w:rPr>
          <w:sz w:val="24"/>
          <w:szCs w:val="24"/>
        </w:rPr>
        <w:t>,90,000</w:t>
      </w:r>
      <w:proofErr w:type="gramEnd"/>
      <w:r w:rsidR="001049A7">
        <w:rPr>
          <w:sz w:val="24"/>
          <w:szCs w:val="24"/>
        </w:rPr>
        <w:t>+ e-books which faculties can access once the registration of the college is being done.</w:t>
      </w:r>
    </w:p>
    <w:p w:rsidR="001049A7" w:rsidRDefault="001049A7" w:rsidP="00D879F9">
      <w:pPr>
        <w:spacing w:after="0"/>
        <w:ind w:left="-360" w:right="-450"/>
        <w:jc w:val="both"/>
        <w:rPr>
          <w:sz w:val="24"/>
          <w:szCs w:val="24"/>
        </w:rPr>
      </w:pPr>
    </w:p>
    <w:p w:rsidR="001049A7" w:rsidRDefault="001049A7" w:rsidP="00D879F9">
      <w:pPr>
        <w:spacing w:after="0"/>
        <w:ind w:left="-360" w:right="-450"/>
        <w:jc w:val="both"/>
        <w:rPr>
          <w:sz w:val="24"/>
          <w:szCs w:val="24"/>
        </w:rPr>
      </w:pPr>
    </w:p>
    <w:p w:rsidR="001049A7" w:rsidRDefault="001049A7" w:rsidP="00D879F9">
      <w:pPr>
        <w:spacing w:after="0"/>
        <w:ind w:left="-360" w:right="-45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009900" cy="2952750"/>
            <wp:effectExtent l="19050" t="0" r="0" b="0"/>
            <wp:docPr id="1" name="Picture 0" descr="IMG-2023033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331-WA000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                     </w:t>
      </w:r>
      <w:r>
        <w:rPr>
          <w:noProof/>
          <w:sz w:val="24"/>
          <w:szCs w:val="24"/>
        </w:rPr>
        <w:drawing>
          <wp:inline distT="0" distB="0" distL="0" distR="0">
            <wp:extent cx="2362200" cy="2952750"/>
            <wp:effectExtent l="19050" t="0" r="0" b="0"/>
            <wp:docPr id="6" name="Picture 1" descr="IMG-2023033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331-WA001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</w:t>
      </w:r>
    </w:p>
    <w:p w:rsidR="001049A7" w:rsidRDefault="001049A7" w:rsidP="00D879F9">
      <w:pPr>
        <w:spacing w:after="0"/>
        <w:ind w:left="-360" w:right="-450"/>
        <w:jc w:val="both"/>
        <w:rPr>
          <w:sz w:val="24"/>
          <w:szCs w:val="24"/>
        </w:rPr>
      </w:pPr>
    </w:p>
    <w:p w:rsidR="001049A7" w:rsidRPr="00D879F9" w:rsidRDefault="001049A7" w:rsidP="00D879F9">
      <w:pPr>
        <w:spacing w:after="0"/>
        <w:ind w:left="-360" w:right="-45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19400" cy="2562225"/>
            <wp:effectExtent l="19050" t="0" r="0" b="0"/>
            <wp:docPr id="3" name="Picture 2" descr="IMG-2023033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331-WA001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                 </w:t>
      </w:r>
      <w:r>
        <w:rPr>
          <w:noProof/>
          <w:sz w:val="24"/>
          <w:szCs w:val="24"/>
        </w:rPr>
        <w:drawing>
          <wp:inline distT="0" distB="0" distL="0" distR="0">
            <wp:extent cx="2514600" cy="2495550"/>
            <wp:effectExtent l="19050" t="0" r="0" b="0"/>
            <wp:docPr id="4" name="Picture 3" descr="IMG-2023033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331-WA00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9F9" w:rsidRPr="00D879F9" w:rsidRDefault="00D879F9" w:rsidP="00D879F9">
      <w:pPr>
        <w:ind w:left="-360" w:right="-450"/>
        <w:jc w:val="both"/>
        <w:rPr>
          <w:b/>
          <w:sz w:val="24"/>
          <w:szCs w:val="24"/>
        </w:rPr>
      </w:pPr>
    </w:p>
    <w:sectPr w:rsidR="00D879F9" w:rsidRPr="00D879F9" w:rsidSect="001049A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879F9"/>
    <w:rsid w:val="001049A7"/>
    <w:rsid w:val="001A0EC9"/>
    <w:rsid w:val="00710BD7"/>
    <w:rsid w:val="0082433D"/>
    <w:rsid w:val="00D8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 computer</cp:lastModifiedBy>
  <cp:revision>1</cp:revision>
  <dcterms:created xsi:type="dcterms:W3CDTF">2023-04-04T16:27:00Z</dcterms:created>
  <dcterms:modified xsi:type="dcterms:W3CDTF">2023-04-04T16:46:00Z</dcterms:modified>
</cp:coreProperties>
</file>